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43" w:rsidRPr="00226143" w:rsidRDefault="00226143" w:rsidP="009A4A8D">
      <w:pPr>
        <w:shd w:val="clear" w:color="auto" w:fill="FFFFFF"/>
        <w:spacing w:after="360" w:line="240" w:lineRule="auto"/>
        <w:jc w:val="center"/>
        <w:rPr>
          <w:rFonts w:ascii="Arial" w:eastAsia="Times New Roman" w:hAnsi="Arial" w:cs="Arial"/>
          <w:color w:val="000000"/>
          <w:sz w:val="18"/>
          <w:szCs w:val="18"/>
          <w:lang w:eastAsia="it-IT"/>
        </w:rPr>
      </w:pPr>
      <w:r w:rsidRPr="00226143">
        <w:rPr>
          <w:rFonts w:ascii="Arial" w:eastAsia="Times New Roman" w:hAnsi="Arial" w:cs="Arial"/>
          <w:b/>
          <w:bCs/>
          <w:color w:val="000000"/>
          <w:sz w:val="18"/>
          <w:szCs w:val="18"/>
          <w:lang w:eastAsia="it-IT"/>
        </w:rPr>
        <w:t>AVVISO DI SELEZIONE</w:t>
      </w:r>
    </w:p>
    <w:p w:rsidR="00226143" w:rsidRDefault="00226143" w:rsidP="009A4A8D">
      <w:pPr>
        <w:shd w:val="clear" w:color="auto" w:fill="FFFFFF"/>
        <w:spacing w:after="360" w:line="240" w:lineRule="auto"/>
        <w:jc w:val="both"/>
        <w:rPr>
          <w:rFonts w:ascii="Arial" w:eastAsia="Times New Roman" w:hAnsi="Arial" w:cs="Arial"/>
          <w:color w:val="000000"/>
          <w:sz w:val="18"/>
          <w:szCs w:val="18"/>
          <w:lang w:eastAsia="it-IT"/>
        </w:rPr>
      </w:pPr>
      <w:r w:rsidRPr="00226143">
        <w:rPr>
          <w:rFonts w:ascii="Arial" w:eastAsia="Times New Roman" w:hAnsi="Arial" w:cs="Arial"/>
          <w:b/>
          <w:bCs/>
          <w:color w:val="000000"/>
          <w:sz w:val="18"/>
          <w:szCs w:val="18"/>
          <w:lang w:eastAsia="it-IT"/>
        </w:rPr>
        <w:t>L’Associazione Nazionale dei Comuni Italiani </w:t>
      </w:r>
      <w:r w:rsidRPr="00226143">
        <w:rPr>
          <w:rFonts w:ascii="Arial" w:eastAsia="Times New Roman" w:hAnsi="Arial" w:cs="Arial"/>
          <w:color w:val="000000"/>
          <w:sz w:val="18"/>
          <w:szCs w:val="18"/>
          <w:lang w:eastAsia="it-IT"/>
        </w:rPr>
        <w:t>(d’ora in avanti denominata “ANCI o in alternativa la “Committente”) con sede legale in Roma, alla Via dei Prefetti n. 46, C.F.: 80118510587, per il potenziamento dei propri Uffici ha avviato una </w:t>
      </w:r>
      <w:r w:rsidRPr="00226143">
        <w:rPr>
          <w:rFonts w:ascii="Arial" w:eastAsia="Times New Roman" w:hAnsi="Arial" w:cs="Arial"/>
          <w:b/>
          <w:bCs/>
          <w:color w:val="000000"/>
          <w:sz w:val="18"/>
          <w:szCs w:val="18"/>
          <w:lang w:eastAsia="it-IT"/>
        </w:rPr>
        <w:t>ricerca, per titoli e colloquio</w:t>
      </w:r>
      <w:r w:rsidRPr="00226143">
        <w:rPr>
          <w:rFonts w:ascii="Arial" w:eastAsia="Times New Roman" w:hAnsi="Arial" w:cs="Arial"/>
          <w:color w:val="000000"/>
          <w:sz w:val="18"/>
          <w:szCs w:val="18"/>
          <w:lang w:eastAsia="it-IT"/>
        </w:rPr>
        <w:t xml:space="preserve">, </w:t>
      </w:r>
      <w:r>
        <w:rPr>
          <w:rFonts w:ascii="Arial" w:eastAsia="Times New Roman" w:hAnsi="Arial" w:cs="Arial"/>
          <w:color w:val="000000"/>
          <w:sz w:val="18"/>
          <w:szCs w:val="18"/>
          <w:lang w:eastAsia="it-IT"/>
        </w:rPr>
        <w:t xml:space="preserve">per </w:t>
      </w:r>
      <w:r w:rsidRPr="00226143">
        <w:rPr>
          <w:rFonts w:ascii="Arial" w:eastAsia="Times New Roman" w:hAnsi="Arial" w:cs="Arial"/>
          <w:b/>
          <w:bCs/>
          <w:color w:val="000000"/>
          <w:sz w:val="18"/>
          <w:szCs w:val="18"/>
          <w:lang w:eastAsia="it-IT"/>
        </w:rPr>
        <w:t>n. 1</w:t>
      </w:r>
      <w:r>
        <w:rPr>
          <w:rFonts w:ascii="Arial" w:eastAsia="Times New Roman" w:hAnsi="Arial" w:cs="Arial"/>
          <w:b/>
          <w:bCs/>
          <w:color w:val="000000"/>
          <w:sz w:val="18"/>
          <w:szCs w:val="18"/>
          <w:lang w:eastAsia="it-IT"/>
        </w:rPr>
        <w:t xml:space="preserve"> risorsa</w:t>
      </w:r>
      <w:r w:rsidRPr="00226143">
        <w:rPr>
          <w:rFonts w:ascii="Arial" w:eastAsia="Times New Roman" w:hAnsi="Arial" w:cs="Arial"/>
          <w:b/>
          <w:bCs/>
          <w:color w:val="000000"/>
          <w:sz w:val="18"/>
          <w:szCs w:val="18"/>
          <w:lang w:eastAsia="it-IT"/>
        </w:rPr>
        <w:t xml:space="preserve"> di segreteria</w:t>
      </w:r>
      <w:r>
        <w:rPr>
          <w:rFonts w:ascii="Arial" w:eastAsia="Times New Roman" w:hAnsi="Arial" w:cs="Arial"/>
          <w:b/>
          <w:bCs/>
          <w:color w:val="000000"/>
          <w:sz w:val="18"/>
          <w:szCs w:val="18"/>
          <w:lang w:eastAsia="it-IT"/>
        </w:rPr>
        <w:t xml:space="preserve"> tecnica di progetto</w:t>
      </w:r>
      <w:r w:rsidRPr="00226143">
        <w:rPr>
          <w:rFonts w:ascii="Arial" w:eastAsia="Times New Roman" w:hAnsi="Arial" w:cs="Arial"/>
          <w:color w:val="000000"/>
          <w:sz w:val="18"/>
          <w:szCs w:val="18"/>
          <w:lang w:eastAsia="it-IT"/>
        </w:rPr>
        <w:t xml:space="preserve"> da inserire all’interno dell’Area Sicurezza e legalità, Protezione Civile, Politiche internazionali e Cooperazione decentrata </w:t>
      </w:r>
      <w:r>
        <w:rPr>
          <w:rFonts w:ascii="Arial" w:eastAsia="Times New Roman" w:hAnsi="Arial" w:cs="Arial"/>
          <w:color w:val="000000"/>
          <w:sz w:val="18"/>
          <w:szCs w:val="18"/>
          <w:lang w:eastAsia="it-IT"/>
        </w:rPr>
        <w:t xml:space="preserve">per supportare il Responsabile nelle attività relativa al </w:t>
      </w:r>
      <w:r w:rsidR="000D42CB">
        <w:rPr>
          <w:rFonts w:ascii="Arial" w:eastAsia="Times New Roman" w:hAnsi="Arial" w:cs="Arial"/>
          <w:b/>
          <w:color w:val="000000"/>
          <w:sz w:val="18"/>
          <w:szCs w:val="18"/>
          <w:lang w:eastAsia="it-IT"/>
        </w:rPr>
        <w:t>Progetto di “</w:t>
      </w:r>
      <w:r w:rsidRPr="00226143">
        <w:rPr>
          <w:rFonts w:ascii="Arial" w:eastAsia="Times New Roman" w:hAnsi="Arial" w:cs="Arial"/>
          <w:b/>
          <w:color w:val="000000"/>
          <w:sz w:val="18"/>
          <w:szCs w:val="18"/>
          <w:lang w:eastAsia="it-IT"/>
        </w:rPr>
        <w:t>Sostegno alle Municipalità curde del nord est della Siria e del Kurdistan regionale iracheno”</w:t>
      </w:r>
      <w:r>
        <w:rPr>
          <w:rFonts w:ascii="Arial" w:eastAsia="Times New Roman" w:hAnsi="Arial" w:cs="Arial"/>
          <w:b/>
          <w:color w:val="000000"/>
          <w:sz w:val="18"/>
          <w:szCs w:val="18"/>
          <w:lang w:eastAsia="it-IT"/>
        </w:rPr>
        <w:t xml:space="preserve">. </w:t>
      </w:r>
      <w:r w:rsidR="009A4A8D">
        <w:rPr>
          <w:rFonts w:ascii="Arial" w:eastAsia="Times New Roman" w:hAnsi="Arial" w:cs="Arial"/>
          <w:color w:val="000000"/>
          <w:sz w:val="18"/>
          <w:szCs w:val="18"/>
          <w:lang w:eastAsia="it-IT"/>
        </w:rPr>
        <w:t>Il candidato</w:t>
      </w:r>
      <w:r w:rsidRPr="00226143">
        <w:rPr>
          <w:rFonts w:ascii="Arial" w:eastAsia="Times New Roman" w:hAnsi="Arial" w:cs="Arial"/>
          <w:color w:val="000000"/>
          <w:sz w:val="18"/>
          <w:szCs w:val="18"/>
          <w:lang w:eastAsia="it-IT"/>
        </w:rPr>
        <w:t xml:space="preserve"> dov</w:t>
      </w:r>
      <w:r>
        <w:rPr>
          <w:rFonts w:ascii="Arial" w:eastAsia="Times New Roman" w:hAnsi="Arial" w:cs="Arial"/>
          <w:color w:val="000000"/>
          <w:sz w:val="18"/>
          <w:szCs w:val="18"/>
          <w:lang w:eastAsia="it-IT"/>
        </w:rPr>
        <w:t xml:space="preserve">rà </w:t>
      </w:r>
      <w:r w:rsidRPr="00226143">
        <w:rPr>
          <w:rFonts w:ascii="Arial" w:eastAsia="Times New Roman" w:hAnsi="Arial" w:cs="Arial"/>
          <w:color w:val="000000"/>
          <w:sz w:val="18"/>
          <w:szCs w:val="18"/>
          <w:lang w:eastAsia="it-IT"/>
        </w:rPr>
        <w:t>possedere i seguenti requisiti ed esperienze:</w:t>
      </w:r>
    </w:p>
    <w:p w:rsidR="00560391" w:rsidRDefault="00226143" w:rsidP="0056039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it-IT"/>
        </w:rPr>
      </w:pPr>
      <w:r w:rsidRPr="00226143">
        <w:rPr>
          <w:rFonts w:ascii="Arial" w:eastAsia="Times New Roman" w:hAnsi="Arial" w:cs="Arial"/>
          <w:color w:val="000000"/>
          <w:sz w:val="18"/>
          <w:szCs w:val="18"/>
          <w:lang w:eastAsia="it-IT"/>
        </w:rPr>
        <w:t xml:space="preserve">Titolo di studio: </w:t>
      </w:r>
      <w:r w:rsidR="00560391" w:rsidRPr="00560391">
        <w:rPr>
          <w:rFonts w:ascii="Arial" w:eastAsia="Times New Roman" w:hAnsi="Arial" w:cs="Arial"/>
          <w:color w:val="000000"/>
          <w:sz w:val="18"/>
          <w:szCs w:val="18"/>
          <w:lang w:eastAsia="it-IT"/>
        </w:rPr>
        <w:t>Laurea o Diploma. Costituirà elemento di valutazione aggiuntiva la Laurea in materie che riguardano le materie internazionali.</w:t>
      </w:r>
    </w:p>
    <w:p w:rsidR="009A4A8D" w:rsidRPr="00226143" w:rsidRDefault="009A4A8D" w:rsidP="009A4A8D">
      <w:pPr>
        <w:pStyle w:val="Paragrafoelenco"/>
        <w:numPr>
          <w:ilvl w:val="0"/>
          <w:numId w:val="2"/>
        </w:numPr>
        <w:spacing w:after="0" w:line="240" w:lineRule="auto"/>
        <w:contextualSpacing w:val="0"/>
        <w:jc w:val="both"/>
        <w:rPr>
          <w:rFonts w:ascii="Arial" w:eastAsia="Times New Roman" w:hAnsi="Arial" w:cs="Arial"/>
          <w:color w:val="000000"/>
          <w:sz w:val="18"/>
          <w:szCs w:val="18"/>
          <w:lang w:eastAsia="it-IT"/>
        </w:rPr>
      </w:pPr>
      <w:bookmarkStart w:id="0" w:name="_GoBack"/>
      <w:bookmarkEnd w:id="0"/>
      <w:r>
        <w:rPr>
          <w:rFonts w:ascii="Arial" w:eastAsia="Times New Roman" w:hAnsi="Arial" w:cs="Arial"/>
          <w:color w:val="000000"/>
          <w:sz w:val="18"/>
          <w:szCs w:val="18"/>
          <w:lang w:eastAsia="it-IT"/>
        </w:rPr>
        <w:t>C</w:t>
      </w:r>
      <w:r w:rsidRPr="00226143">
        <w:rPr>
          <w:rFonts w:ascii="Arial" w:eastAsia="Times New Roman" w:hAnsi="Arial" w:cs="Arial"/>
          <w:color w:val="000000"/>
          <w:sz w:val="18"/>
          <w:szCs w:val="18"/>
          <w:lang w:eastAsia="it-IT"/>
        </w:rPr>
        <w:t>ono</w:t>
      </w:r>
      <w:r>
        <w:rPr>
          <w:rFonts w:ascii="Arial" w:eastAsia="Times New Roman" w:hAnsi="Arial" w:cs="Arial"/>
          <w:color w:val="000000"/>
          <w:sz w:val="18"/>
          <w:szCs w:val="18"/>
          <w:lang w:eastAsia="it-IT"/>
        </w:rPr>
        <w:t xml:space="preserve">scenza elevata del mondo arabo - costituirà elemento di valutazione aggiuntiva la </w:t>
      </w:r>
      <w:r w:rsidRPr="00226143">
        <w:rPr>
          <w:rFonts w:ascii="Arial" w:eastAsia="Times New Roman" w:hAnsi="Arial" w:cs="Arial"/>
          <w:color w:val="000000"/>
          <w:sz w:val="18"/>
          <w:szCs w:val="18"/>
          <w:lang w:eastAsia="it-IT"/>
        </w:rPr>
        <w:t>conoscenza della lingua araba</w:t>
      </w:r>
    </w:p>
    <w:p w:rsidR="00226143" w:rsidRDefault="009A4A8D" w:rsidP="009A4A8D">
      <w:pPr>
        <w:pStyle w:val="Paragrafoelenco"/>
        <w:numPr>
          <w:ilvl w:val="0"/>
          <w:numId w:val="2"/>
        </w:numPr>
        <w:spacing w:after="0" w:line="240" w:lineRule="auto"/>
        <w:contextualSpacing w:val="0"/>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 xml:space="preserve">Ottima </w:t>
      </w:r>
      <w:r w:rsidR="00226143" w:rsidRPr="00226143">
        <w:rPr>
          <w:rFonts w:ascii="Arial" w:eastAsia="Times New Roman" w:hAnsi="Arial" w:cs="Arial"/>
          <w:color w:val="000000"/>
          <w:sz w:val="18"/>
          <w:szCs w:val="18"/>
          <w:lang w:eastAsia="it-IT"/>
        </w:rPr>
        <w:t xml:space="preserve">conoscenza della lingua </w:t>
      </w:r>
      <w:r>
        <w:rPr>
          <w:rFonts w:ascii="Arial" w:eastAsia="Times New Roman" w:hAnsi="Arial" w:cs="Arial"/>
          <w:color w:val="000000"/>
          <w:sz w:val="18"/>
          <w:szCs w:val="18"/>
          <w:lang w:eastAsia="it-IT"/>
        </w:rPr>
        <w:t>I</w:t>
      </w:r>
      <w:r w:rsidR="00226143" w:rsidRPr="00226143">
        <w:rPr>
          <w:rFonts w:ascii="Arial" w:eastAsia="Times New Roman" w:hAnsi="Arial" w:cs="Arial"/>
          <w:color w:val="000000"/>
          <w:sz w:val="18"/>
          <w:szCs w:val="18"/>
          <w:lang w:eastAsia="it-IT"/>
        </w:rPr>
        <w:t>nglese</w:t>
      </w:r>
    </w:p>
    <w:p w:rsidR="009A4A8D" w:rsidRDefault="009A4A8D" w:rsidP="009A4A8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it-IT"/>
        </w:rPr>
      </w:pPr>
      <w:r w:rsidRPr="009A4A8D">
        <w:rPr>
          <w:rFonts w:ascii="Arial" w:eastAsia="Times New Roman" w:hAnsi="Arial" w:cs="Arial"/>
          <w:color w:val="000000"/>
          <w:sz w:val="18"/>
          <w:szCs w:val="18"/>
          <w:lang w:eastAsia="it-IT"/>
        </w:rPr>
        <w:t>Ottima conoscenza</w:t>
      </w:r>
      <w:r>
        <w:rPr>
          <w:rFonts w:ascii="Arial" w:eastAsia="Times New Roman" w:hAnsi="Arial" w:cs="Arial"/>
          <w:color w:val="000000"/>
          <w:sz w:val="18"/>
          <w:szCs w:val="18"/>
          <w:lang w:eastAsia="it-IT"/>
        </w:rPr>
        <w:t xml:space="preserve"> del pacchetto O</w:t>
      </w:r>
      <w:r w:rsidRPr="009A4A8D">
        <w:rPr>
          <w:rFonts w:ascii="Arial" w:eastAsia="Times New Roman" w:hAnsi="Arial" w:cs="Arial"/>
          <w:color w:val="000000"/>
          <w:sz w:val="18"/>
          <w:szCs w:val="18"/>
          <w:lang w:eastAsia="it-IT"/>
        </w:rPr>
        <w:t xml:space="preserve">ffice </w:t>
      </w:r>
    </w:p>
    <w:p w:rsidR="009A4A8D" w:rsidRDefault="009A4A8D" w:rsidP="009A4A8D">
      <w:pPr>
        <w:shd w:val="clear" w:color="auto" w:fill="FFFFFF"/>
        <w:spacing w:after="0" w:line="240" w:lineRule="auto"/>
        <w:jc w:val="both"/>
        <w:rPr>
          <w:rFonts w:ascii="Arial" w:eastAsia="Times New Roman" w:hAnsi="Arial" w:cs="Arial"/>
          <w:color w:val="000000"/>
          <w:sz w:val="18"/>
          <w:szCs w:val="18"/>
          <w:lang w:eastAsia="it-IT"/>
        </w:rPr>
      </w:pPr>
      <w:r w:rsidRPr="00226143">
        <w:rPr>
          <w:rFonts w:ascii="Arial" w:eastAsia="Times New Roman" w:hAnsi="Arial" w:cs="Arial"/>
          <w:color w:val="000000"/>
          <w:sz w:val="18"/>
          <w:szCs w:val="18"/>
          <w:lang w:eastAsia="it-IT"/>
        </w:rPr>
        <w:t>Tale risorsa dovrà svolgere le seguenti attività</w:t>
      </w:r>
      <w:r>
        <w:rPr>
          <w:rFonts w:ascii="Arial" w:eastAsia="Times New Roman" w:hAnsi="Arial" w:cs="Arial"/>
          <w:color w:val="000000"/>
          <w:sz w:val="18"/>
          <w:szCs w:val="18"/>
          <w:lang w:eastAsia="it-IT"/>
        </w:rPr>
        <w:t xml:space="preserve"> di supporto al Responsabile</w:t>
      </w:r>
      <w:r w:rsidRPr="00226143">
        <w:rPr>
          <w:rFonts w:ascii="Arial" w:eastAsia="Times New Roman" w:hAnsi="Arial" w:cs="Arial"/>
          <w:color w:val="000000"/>
          <w:sz w:val="18"/>
          <w:szCs w:val="18"/>
          <w:lang w:eastAsia="it-IT"/>
        </w:rPr>
        <w:t>:</w:t>
      </w:r>
    </w:p>
    <w:p w:rsidR="009A4A8D" w:rsidRPr="009A4A8D" w:rsidRDefault="009A4A8D" w:rsidP="009A4A8D">
      <w:pPr>
        <w:pStyle w:val="Paragrafoelenco"/>
        <w:numPr>
          <w:ilvl w:val="0"/>
          <w:numId w:val="7"/>
        </w:numPr>
        <w:spacing w:after="0" w:line="240" w:lineRule="auto"/>
        <w:contextualSpacing w:val="0"/>
        <w:jc w:val="both"/>
        <w:rPr>
          <w:rFonts w:ascii="Arial" w:hAnsi="Arial" w:cs="Arial"/>
          <w:sz w:val="18"/>
          <w:szCs w:val="18"/>
        </w:rPr>
      </w:pPr>
      <w:r w:rsidRPr="009A4A8D">
        <w:rPr>
          <w:rFonts w:ascii="Arial" w:hAnsi="Arial" w:cs="Arial"/>
          <w:sz w:val="18"/>
          <w:szCs w:val="18"/>
        </w:rPr>
        <w:t xml:space="preserve">Supporto alle attività di progetto ed in particolare per l’organizzazione di incontri territoriali da svolgersi in Italia per favorire lo scambio di informazioni dei Comuni italiani sulla situazione di crisi nelle aree interessate </w:t>
      </w:r>
    </w:p>
    <w:p w:rsidR="009A4A8D" w:rsidRDefault="009A4A8D" w:rsidP="009A4A8D">
      <w:pPr>
        <w:pStyle w:val="Paragrafoelenco"/>
        <w:numPr>
          <w:ilvl w:val="0"/>
          <w:numId w:val="7"/>
        </w:numPr>
        <w:spacing w:after="0" w:line="240" w:lineRule="auto"/>
        <w:contextualSpacing w:val="0"/>
        <w:jc w:val="both"/>
        <w:rPr>
          <w:rFonts w:ascii="Arial" w:hAnsi="Arial" w:cs="Arial"/>
          <w:sz w:val="18"/>
          <w:szCs w:val="18"/>
        </w:rPr>
      </w:pPr>
      <w:r>
        <w:rPr>
          <w:rFonts w:ascii="Arial" w:hAnsi="Arial" w:cs="Arial"/>
          <w:sz w:val="18"/>
          <w:szCs w:val="18"/>
        </w:rPr>
        <w:t xml:space="preserve">Realizzazione </w:t>
      </w:r>
      <w:r w:rsidRPr="009A4A8D">
        <w:rPr>
          <w:rFonts w:ascii="Arial" w:hAnsi="Arial" w:cs="Arial"/>
          <w:sz w:val="18"/>
          <w:szCs w:val="18"/>
        </w:rPr>
        <w:t>di brevi report degli incontri</w:t>
      </w:r>
    </w:p>
    <w:p w:rsidR="004D3E0F" w:rsidRPr="004D3E0F" w:rsidRDefault="004D3E0F" w:rsidP="004D3E0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it-IT"/>
        </w:rPr>
      </w:pPr>
      <w:r w:rsidRPr="004D3E0F">
        <w:rPr>
          <w:rFonts w:ascii="Arial" w:eastAsia="Times New Roman" w:hAnsi="Arial" w:cs="Arial"/>
          <w:color w:val="000000"/>
          <w:sz w:val="18"/>
          <w:szCs w:val="18"/>
          <w:lang w:eastAsia="it-IT"/>
        </w:rPr>
        <w:t>Gestione dell’archiviazione documentale</w:t>
      </w:r>
    </w:p>
    <w:p w:rsidR="004D3E0F" w:rsidRPr="004D3E0F" w:rsidRDefault="004D3E0F" w:rsidP="004D3E0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it-IT"/>
        </w:rPr>
      </w:pPr>
      <w:r w:rsidRPr="004D3E0F">
        <w:rPr>
          <w:rFonts w:ascii="Arial" w:eastAsia="Times New Roman" w:hAnsi="Arial" w:cs="Arial"/>
          <w:color w:val="000000"/>
          <w:sz w:val="18"/>
          <w:szCs w:val="18"/>
          <w:lang w:eastAsia="it-IT"/>
        </w:rPr>
        <w:t>Aggiornamento di base dati</w:t>
      </w:r>
    </w:p>
    <w:p w:rsidR="004D3E0F" w:rsidRPr="004D3E0F" w:rsidRDefault="004D3E0F" w:rsidP="004D3E0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it-IT"/>
        </w:rPr>
      </w:pPr>
      <w:r w:rsidRPr="004D3E0F">
        <w:rPr>
          <w:rFonts w:ascii="Arial" w:eastAsia="Times New Roman" w:hAnsi="Arial" w:cs="Arial"/>
          <w:color w:val="000000"/>
          <w:sz w:val="18"/>
          <w:szCs w:val="18"/>
          <w:lang w:eastAsia="it-IT"/>
        </w:rPr>
        <w:t>Cura e gestione dell’agenda</w:t>
      </w:r>
      <w:r>
        <w:rPr>
          <w:rFonts w:ascii="Arial" w:eastAsia="Times New Roman" w:hAnsi="Arial" w:cs="Arial"/>
          <w:color w:val="000000"/>
          <w:sz w:val="18"/>
          <w:szCs w:val="18"/>
          <w:lang w:eastAsia="it-IT"/>
        </w:rPr>
        <w:t xml:space="preserve"> </w:t>
      </w:r>
    </w:p>
    <w:p w:rsidR="004D3E0F" w:rsidRPr="004D3E0F" w:rsidRDefault="004D3E0F" w:rsidP="004D3E0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it-IT"/>
        </w:rPr>
      </w:pPr>
      <w:r w:rsidRPr="004D3E0F">
        <w:rPr>
          <w:rFonts w:ascii="Arial" w:eastAsia="Times New Roman" w:hAnsi="Arial" w:cs="Arial"/>
          <w:color w:val="000000"/>
          <w:sz w:val="18"/>
          <w:szCs w:val="18"/>
          <w:lang w:eastAsia="it-IT"/>
        </w:rPr>
        <w:t>Gestione dei contatti con gli Enti Locali</w:t>
      </w:r>
    </w:p>
    <w:p w:rsidR="004D3E0F" w:rsidRPr="004D3E0F" w:rsidRDefault="004D3E0F" w:rsidP="004D3E0F">
      <w:pPr>
        <w:numPr>
          <w:ilvl w:val="0"/>
          <w:numId w:val="7"/>
        </w:numPr>
        <w:shd w:val="clear" w:color="auto" w:fill="FFFFFF"/>
        <w:spacing w:before="100" w:beforeAutospacing="1" w:after="100" w:afterAutospacing="1" w:line="240" w:lineRule="auto"/>
        <w:rPr>
          <w:rFonts w:ascii="Arial" w:eastAsia="Times New Roman" w:hAnsi="Arial" w:cs="Arial"/>
          <w:color w:val="000000"/>
          <w:sz w:val="18"/>
          <w:szCs w:val="18"/>
          <w:lang w:eastAsia="it-IT"/>
        </w:rPr>
      </w:pPr>
      <w:r w:rsidRPr="004D3E0F">
        <w:rPr>
          <w:rFonts w:ascii="Arial" w:eastAsia="Times New Roman" w:hAnsi="Arial" w:cs="Arial"/>
          <w:color w:val="000000"/>
          <w:sz w:val="18"/>
          <w:szCs w:val="18"/>
          <w:lang w:eastAsia="it-IT"/>
        </w:rPr>
        <w:t xml:space="preserve">Curare l’organizzazione degli eventi </w:t>
      </w:r>
    </w:p>
    <w:p w:rsidR="009A4A8D" w:rsidRPr="009A4A8D" w:rsidRDefault="009A4A8D" w:rsidP="009A4A8D">
      <w:pPr>
        <w:pStyle w:val="Paragrafoelenco"/>
        <w:numPr>
          <w:ilvl w:val="0"/>
          <w:numId w:val="7"/>
        </w:numPr>
        <w:spacing w:after="0" w:line="240" w:lineRule="auto"/>
        <w:contextualSpacing w:val="0"/>
        <w:jc w:val="both"/>
        <w:rPr>
          <w:rFonts w:ascii="Arial" w:hAnsi="Arial" w:cs="Arial"/>
          <w:sz w:val="18"/>
          <w:szCs w:val="18"/>
        </w:rPr>
      </w:pPr>
      <w:r w:rsidRPr="009A4A8D">
        <w:rPr>
          <w:rFonts w:ascii="Arial" w:hAnsi="Arial" w:cs="Arial"/>
          <w:sz w:val="18"/>
          <w:szCs w:val="18"/>
        </w:rPr>
        <w:t>Gestione ed aggiornamento dei contenuti della pagina web dedicata alle attività</w:t>
      </w:r>
    </w:p>
    <w:p w:rsidR="009A4A8D" w:rsidRPr="009A4A8D" w:rsidRDefault="009A4A8D" w:rsidP="009A4A8D">
      <w:pPr>
        <w:pStyle w:val="Paragrafoelenco"/>
        <w:numPr>
          <w:ilvl w:val="0"/>
          <w:numId w:val="7"/>
        </w:numPr>
        <w:spacing w:after="0" w:line="240" w:lineRule="auto"/>
        <w:contextualSpacing w:val="0"/>
        <w:jc w:val="both"/>
        <w:rPr>
          <w:rFonts w:ascii="Arial" w:hAnsi="Arial" w:cs="Arial"/>
          <w:sz w:val="18"/>
          <w:szCs w:val="18"/>
        </w:rPr>
      </w:pPr>
      <w:r w:rsidRPr="009A4A8D">
        <w:rPr>
          <w:rFonts w:ascii="Arial" w:hAnsi="Arial" w:cs="Arial"/>
          <w:sz w:val="18"/>
          <w:szCs w:val="18"/>
        </w:rPr>
        <w:t xml:space="preserve">Realizzazione di </w:t>
      </w:r>
      <w:proofErr w:type="spellStart"/>
      <w:r w:rsidRPr="009A4A8D">
        <w:rPr>
          <w:rFonts w:ascii="Arial" w:hAnsi="Arial" w:cs="Arial"/>
          <w:sz w:val="18"/>
          <w:szCs w:val="18"/>
        </w:rPr>
        <w:t>paper</w:t>
      </w:r>
      <w:proofErr w:type="spellEnd"/>
      <w:r w:rsidRPr="009A4A8D">
        <w:rPr>
          <w:rFonts w:ascii="Arial" w:hAnsi="Arial" w:cs="Arial"/>
          <w:sz w:val="18"/>
          <w:szCs w:val="18"/>
        </w:rPr>
        <w:t xml:space="preserve"> sulle attività del progetto </w:t>
      </w:r>
    </w:p>
    <w:p w:rsidR="004D3E0F" w:rsidRDefault="004D3E0F" w:rsidP="00226143">
      <w:pPr>
        <w:shd w:val="clear" w:color="auto" w:fill="FFFFFF"/>
        <w:spacing w:after="360" w:line="240" w:lineRule="auto"/>
        <w:rPr>
          <w:rFonts w:ascii="Arial" w:eastAsia="Times New Roman" w:hAnsi="Arial" w:cs="Arial"/>
          <w:color w:val="000000"/>
          <w:sz w:val="18"/>
          <w:szCs w:val="18"/>
          <w:lang w:eastAsia="it-IT"/>
        </w:rPr>
      </w:pPr>
    </w:p>
    <w:p w:rsidR="00226143" w:rsidRPr="00226143" w:rsidRDefault="00226143" w:rsidP="00226143">
      <w:pPr>
        <w:shd w:val="clear" w:color="auto" w:fill="FFFFFF"/>
        <w:spacing w:after="360" w:line="240" w:lineRule="auto"/>
        <w:rPr>
          <w:rFonts w:ascii="Arial" w:eastAsia="Times New Roman" w:hAnsi="Arial" w:cs="Arial"/>
          <w:color w:val="000000"/>
          <w:sz w:val="18"/>
          <w:szCs w:val="18"/>
          <w:lang w:eastAsia="it-IT"/>
        </w:rPr>
      </w:pPr>
      <w:r w:rsidRPr="00226143">
        <w:rPr>
          <w:rFonts w:ascii="Arial" w:eastAsia="Times New Roman" w:hAnsi="Arial" w:cs="Arial"/>
          <w:color w:val="000000"/>
          <w:sz w:val="18"/>
          <w:szCs w:val="18"/>
          <w:lang w:eastAsia="it-IT"/>
        </w:rPr>
        <w:t>La mansione richiede f</w:t>
      </w:r>
      <w:r w:rsidR="009A4A8D">
        <w:rPr>
          <w:rFonts w:ascii="Arial" w:eastAsia="Times New Roman" w:hAnsi="Arial" w:cs="Arial"/>
          <w:color w:val="000000"/>
          <w:sz w:val="18"/>
          <w:szCs w:val="18"/>
          <w:lang w:eastAsia="it-IT"/>
        </w:rPr>
        <w:t xml:space="preserve">orti capacità di lavoro in team; </w:t>
      </w:r>
      <w:r w:rsidRPr="00226143">
        <w:rPr>
          <w:rFonts w:ascii="Arial" w:eastAsia="Times New Roman" w:hAnsi="Arial" w:cs="Arial"/>
          <w:color w:val="000000"/>
          <w:sz w:val="18"/>
          <w:szCs w:val="18"/>
          <w:lang w:eastAsia="it-IT"/>
        </w:rPr>
        <w:t xml:space="preserve"> l</w:t>
      </w:r>
      <w:r w:rsidR="009A4A8D">
        <w:rPr>
          <w:rFonts w:ascii="Arial" w:eastAsia="Times New Roman" w:hAnsi="Arial" w:cs="Arial"/>
          <w:color w:val="000000"/>
          <w:sz w:val="18"/>
          <w:szCs w:val="18"/>
          <w:lang w:eastAsia="it-IT"/>
        </w:rPr>
        <w:t>a</w:t>
      </w:r>
      <w:r w:rsidRPr="00226143">
        <w:rPr>
          <w:rFonts w:ascii="Arial" w:eastAsia="Times New Roman" w:hAnsi="Arial" w:cs="Arial"/>
          <w:color w:val="000000"/>
          <w:sz w:val="18"/>
          <w:szCs w:val="18"/>
          <w:lang w:eastAsia="it-IT"/>
        </w:rPr>
        <w:t xml:space="preserve"> risorse riporter</w:t>
      </w:r>
      <w:r w:rsidR="009A4A8D">
        <w:rPr>
          <w:rFonts w:ascii="Arial" w:eastAsia="Times New Roman" w:hAnsi="Arial" w:cs="Arial"/>
          <w:color w:val="000000"/>
          <w:sz w:val="18"/>
          <w:szCs w:val="18"/>
          <w:lang w:eastAsia="it-IT"/>
        </w:rPr>
        <w:t>à</w:t>
      </w:r>
      <w:r w:rsidRPr="00226143">
        <w:rPr>
          <w:rFonts w:ascii="Arial" w:eastAsia="Times New Roman" w:hAnsi="Arial" w:cs="Arial"/>
          <w:color w:val="000000"/>
          <w:sz w:val="18"/>
          <w:szCs w:val="18"/>
          <w:lang w:eastAsia="it-IT"/>
        </w:rPr>
        <w:t xml:space="preserve"> direttamente </w:t>
      </w:r>
      <w:r w:rsidR="009A4A8D">
        <w:rPr>
          <w:rFonts w:ascii="Arial" w:eastAsia="Times New Roman" w:hAnsi="Arial" w:cs="Arial"/>
          <w:color w:val="000000"/>
          <w:sz w:val="18"/>
          <w:szCs w:val="18"/>
          <w:lang w:eastAsia="it-IT"/>
        </w:rPr>
        <w:t>al</w:t>
      </w:r>
      <w:r w:rsidRPr="00226143">
        <w:rPr>
          <w:rFonts w:ascii="Arial" w:eastAsia="Times New Roman" w:hAnsi="Arial" w:cs="Arial"/>
          <w:color w:val="000000"/>
          <w:sz w:val="18"/>
          <w:szCs w:val="18"/>
          <w:lang w:eastAsia="it-IT"/>
        </w:rPr>
        <w:t xml:space="preserve"> Responsabil</w:t>
      </w:r>
      <w:r w:rsidR="009A4A8D">
        <w:rPr>
          <w:rFonts w:ascii="Arial" w:eastAsia="Times New Roman" w:hAnsi="Arial" w:cs="Arial"/>
          <w:color w:val="000000"/>
          <w:sz w:val="18"/>
          <w:szCs w:val="18"/>
          <w:lang w:eastAsia="it-IT"/>
        </w:rPr>
        <w:t xml:space="preserve">e </w:t>
      </w:r>
      <w:r w:rsidRPr="00226143">
        <w:rPr>
          <w:rFonts w:ascii="Arial" w:eastAsia="Times New Roman" w:hAnsi="Arial" w:cs="Arial"/>
          <w:color w:val="000000"/>
          <w:sz w:val="18"/>
          <w:szCs w:val="18"/>
          <w:lang w:eastAsia="it-IT"/>
        </w:rPr>
        <w:t>di Area dell’Anci.</w:t>
      </w:r>
    </w:p>
    <w:p w:rsidR="00226143" w:rsidRPr="00226143" w:rsidRDefault="009A4A8D" w:rsidP="00226143">
      <w:pPr>
        <w:shd w:val="clear" w:color="auto" w:fill="FFFFFF"/>
        <w:spacing w:after="36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Il candidato selezionato</w:t>
      </w:r>
      <w:r w:rsidR="00226143" w:rsidRPr="00226143">
        <w:rPr>
          <w:rFonts w:ascii="Arial" w:eastAsia="Times New Roman" w:hAnsi="Arial" w:cs="Arial"/>
          <w:color w:val="000000"/>
          <w:sz w:val="18"/>
          <w:szCs w:val="18"/>
          <w:lang w:eastAsia="it-IT"/>
        </w:rPr>
        <w:t xml:space="preserve"> </w:t>
      </w:r>
      <w:r>
        <w:rPr>
          <w:rFonts w:ascii="Arial" w:eastAsia="Times New Roman" w:hAnsi="Arial" w:cs="Arial"/>
          <w:color w:val="000000"/>
          <w:sz w:val="18"/>
          <w:szCs w:val="18"/>
          <w:lang w:eastAsia="it-IT"/>
        </w:rPr>
        <w:t xml:space="preserve">sarà assunto </w:t>
      </w:r>
      <w:r w:rsidR="00226143" w:rsidRPr="00226143">
        <w:rPr>
          <w:rFonts w:ascii="Arial" w:eastAsia="Times New Roman" w:hAnsi="Arial" w:cs="Arial"/>
          <w:color w:val="000000"/>
          <w:sz w:val="18"/>
          <w:szCs w:val="18"/>
          <w:lang w:eastAsia="it-IT"/>
        </w:rPr>
        <w:t>con </w:t>
      </w:r>
      <w:r w:rsidR="00226143" w:rsidRPr="00226143">
        <w:rPr>
          <w:rFonts w:ascii="Arial" w:eastAsia="Times New Roman" w:hAnsi="Arial" w:cs="Arial"/>
          <w:b/>
          <w:bCs/>
          <w:color w:val="000000"/>
          <w:sz w:val="18"/>
          <w:szCs w:val="18"/>
          <w:lang w:eastAsia="it-IT"/>
        </w:rPr>
        <w:t xml:space="preserve">contratto di lavoro a tempo pieno e determinato della durata di un anno, corrispondente ad un V livello del </w:t>
      </w:r>
      <w:hyperlink r:id="rId6" w:history="1">
        <w:r w:rsidR="00226143" w:rsidRPr="000B23C6">
          <w:rPr>
            <w:rStyle w:val="Collegamentoipertestuale"/>
            <w:rFonts w:ascii="Arial" w:eastAsia="Times New Roman" w:hAnsi="Arial" w:cs="Arial"/>
            <w:b/>
            <w:bCs/>
            <w:sz w:val="18"/>
            <w:szCs w:val="18"/>
            <w:lang w:eastAsia="it-IT"/>
          </w:rPr>
          <w:t>CCNL ANCI</w:t>
        </w:r>
      </w:hyperlink>
      <w:r w:rsidR="00226143" w:rsidRPr="00226143">
        <w:rPr>
          <w:rFonts w:ascii="Arial" w:eastAsia="Times New Roman" w:hAnsi="Arial" w:cs="Arial"/>
          <w:b/>
          <w:bCs/>
          <w:color w:val="000000"/>
          <w:sz w:val="18"/>
          <w:szCs w:val="18"/>
          <w:lang w:eastAsia="it-IT"/>
        </w:rPr>
        <w:t>. </w:t>
      </w:r>
      <w:r w:rsidR="00226143" w:rsidRPr="00226143">
        <w:rPr>
          <w:rFonts w:ascii="Arial" w:eastAsia="Times New Roman" w:hAnsi="Arial" w:cs="Arial"/>
          <w:color w:val="000000"/>
          <w:sz w:val="18"/>
          <w:szCs w:val="18"/>
          <w:lang w:eastAsia="it-IT"/>
        </w:rPr>
        <w:t>Sede Roma</w:t>
      </w:r>
      <w:r>
        <w:rPr>
          <w:rFonts w:ascii="Arial" w:eastAsia="Times New Roman" w:hAnsi="Arial" w:cs="Arial"/>
          <w:color w:val="000000"/>
          <w:sz w:val="18"/>
          <w:szCs w:val="18"/>
          <w:lang w:eastAsia="it-IT"/>
        </w:rPr>
        <w:t>.</w:t>
      </w:r>
    </w:p>
    <w:p w:rsidR="00226143" w:rsidRPr="00226143" w:rsidRDefault="00226143" w:rsidP="009A4A8D">
      <w:pPr>
        <w:shd w:val="clear" w:color="auto" w:fill="FFFFFF"/>
        <w:spacing w:after="360" w:line="240" w:lineRule="auto"/>
        <w:jc w:val="both"/>
        <w:rPr>
          <w:rFonts w:ascii="Arial" w:eastAsia="Times New Roman" w:hAnsi="Arial" w:cs="Arial"/>
          <w:color w:val="000000"/>
          <w:sz w:val="18"/>
          <w:szCs w:val="18"/>
          <w:lang w:eastAsia="it-IT"/>
        </w:rPr>
      </w:pPr>
      <w:r w:rsidRPr="00226143">
        <w:rPr>
          <w:rFonts w:ascii="Arial" w:eastAsia="Times New Roman" w:hAnsi="Arial" w:cs="Arial"/>
          <w:color w:val="000000"/>
          <w:sz w:val="18"/>
          <w:szCs w:val="18"/>
          <w:lang w:eastAsia="it-IT"/>
        </w:rPr>
        <w:t>La ricerca è rivolta ad entrambi i sessi (D.lgs. 198/06). </w:t>
      </w:r>
      <w:r w:rsidRPr="00226143">
        <w:rPr>
          <w:rFonts w:ascii="Arial" w:eastAsia="Times New Roman" w:hAnsi="Arial" w:cs="Arial"/>
          <w:color w:val="000000"/>
          <w:sz w:val="18"/>
          <w:szCs w:val="18"/>
          <w:u w:val="single"/>
          <w:lang w:eastAsia="it-IT"/>
        </w:rPr>
        <w:t xml:space="preserve">Si chiede di </w:t>
      </w:r>
      <w:r w:rsidR="009A4A8D">
        <w:rPr>
          <w:rFonts w:ascii="Arial" w:eastAsia="Times New Roman" w:hAnsi="Arial" w:cs="Arial"/>
          <w:color w:val="000000"/>
          <w:sz w:val="18"/>
          <w:szCs w:val="18"/>
          <w:u w:val="single"/>
          <w:lang w:eastAsia="it-IT"/>
        </w:rPr>
        <w:t>inviare al seguente indirizzo e-m</w:t>
      </w:r>
      <w:r w:rsidRPr="00226143">
        <w:rPr>
          <w:rFonts w:ascii="Arial" w:eastAsia="Times New Roman" w:hAnsi="Arial" w:cs="Arial"/>
          <w:color w:val="000000"/>
          <w:sz w:val="18"/>
          <w:szCs w:val="18"/>
          <w:u w:val="single"/>
          <w:lang w:eastAsia="it-IT"/>
        </w:rPr>
        <w:t>ail </w:t>
      </w:r>
      <w:r w:rsidRPr="00226143">
        <w:rPr>
          <w:rFonts w:ascii="Arial" w:eastAsia="Times New Roman" w:hAnsi="Arial" w:cs="Arial"/>
          <w:b/>
          <w:bCs/>
          <w:color w:val="000000"/>
          <w:sz w:val="18"/>
          <w:szCs w:val="18"/>
          <w:u w:val="single"/>
          <w:lang w:eastAsia="it-IT"/>
        </w:rPr>
        <w:t>personale@anci.it</w:t>
      </w:r>
      <w:r w:rsidRPr="00226143">
        <w:rPr>
          <w:rFonts w:ascii="Arial" w:eastAsia="Times New Roman" w:hAnsi="Arial" w:cs="Arial"/>
          <w:color w:val="000000"/>
          <w:sz w:val="18"/>
          <w:szCs w:val="18"/>
          <w:u w:val="single"/>
          <w:lang w:eastAsia="it-IT"/>
        </w:rPr>
        <w:t>, entro il </w:t>
      </w:r>
      <w:r w:rsidR="009A4A8D">
        <w:rPr>
          <w:rFonts w:ascii="Arial" w:eastAsia="Times New Roman" w:hAnsi="Arial" w:cs="Arial"/>
          <w:b/>
          <w:bCs/>
          <w:color w:val="000000"/>
          <w:sz w:val="18"/>
          <w:szCs w:val="18"/>
          <w:u w:val="single"/>
          <w:lang w:eastAsia="it-IT"/>
        </w:rPr>
        <w:t>15 ottobre 2017</w:t>
      </w:r>
      <w:r w:rsidR="009A4A8D">
        <w:rPr>
          <w:rFonts w:ascii="Arial" w:eastAsia="Times New Roman" w:hAnsi="Arial" w:cs="Arial"/>
          <w:color w:val="000000"/>
          <w:sz w:val="18"/>
          <w:szCs w:val="18"/>
          <w:u w:val="single"/>
          <w:lang w:eastAsia="it-IT"/>
        </w:rPr>
        <w:t>, dettagliato Curriculum V</w:t>
      </w:r>
      <w:r w:rsidRPr="00226143">
        <w:rPr>
          <w:rFonts w:ascii="Arial" w:eastAsia="Times New Roman" w:hAnsi="Arial" w:cs="Arial"/>
          <w:color w:val="000000"/>
          <w:sz w:val="18"/>
          <w:szCs w:val="18"/>
          <w:u w:val="single"/>
          <w:lang w:eastAsia="it-IT"/>
        </w:rPr>
        <w:t>itae in formato europeo,</w:t>
      </w:r>
      <w:r w:rsidRPr="00226143">
        <w:rPr>
          <w:rFonts w:ascii="Arial" w:eastAsia="Times New Roman" w:hAnsi="Arial" w:cs="Arial"/>
          <w:color w:val="000000"/>
          <w:sz w:val="18"/>
          <w:szCs w:val="18"/>
          <w:lang w:eastAsia="it-IT"/>
        </w:rPr>
        <w:t> redatto ai sensi degli artt.46 e 47 del D.P.R. 445/2000, con l’autorizzazione in calce al trattamento dei dati personali secondo la Legge 196/2003.</w:t>
      </w:r>
    </w:p>
    <w:p w:rsidR="00226143" w:rsidRPr="00226143" w:rsidRDefault="009A4A8D" w:rsidP="009A4A8D">
      <w:pPr>
        <w:shd w:val="clear" w:color="auto" w:fill="FFFFFF"/>
        <w:spacing w:after="360" w:line="240" w:lineRule="auto"/>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V</w:t>
      </w:r>
      <w:r w:rsidR="00226143" w:rsidRPr="00226143">
        <w:rPr>
          <w:rFonts w:ascii="Arial" w:eastAsia="Times New Roman" w:hAnsi="Arial" w:cs="Arial"/>
          <w:color w:val="000000"/>
          <w:sz w:val="18"/>
          <w:szCs w:val="18"/>
          <w:lang w:eastAsia="it-IT"/>
        </w:rPr>
        <w:t>erranno presi in considerazione solo</w:t>
      </w:r>
      <w:r>
        <w:rPr>
          <w:rFonts w:ascii="Arial" w:eastAsia="Times New Roman" w:hAnsi="Arial" w:cs="Arial"/>
          <w:color w:val="000000"/>
          <w:sz w:val="18"/>
          <w:szCs w:val="18"/>
          <w:lang w:eastAsia="it-IT"/>
        </w:rPr>
        <w:t xml:space="preserve"> i candidati </w:t>
      </w:r>
      <w:r w:rsidR="00226143" w:rsidRPr="00226143">
        <w:rPr>
          <w:rFonts w:ascii="Arial" w:eastAsia="Times New Roman" w:hAnsi="Arial" w:cs="Arial"/>
          <w:color w:val="000000"/>
          <w:sz w:val="18"/>
          <w:szCs w:val="18"/>
          <w:lang w:eastAsia="it-IT"/>
        </w:rPr>
        <w:t>effettivamente in possesso dei requisiti sopraindicati, per i quali è previsto un successivo colloquio.</w:t>
      </w:r>
    </w:p>
    <w:p w:rsidR="00226143" w:rsidRPr="00226143" w:rsidRDefault="00226143" w:rsidP="00E20F67">
      <w:pPr>
        <w:shd w:val="clear" w:color="auto" w:fill="FFFFFF"/>
        <w:spacing w:after="360" w:line="240" w:lineRule="auto"/>
        <w:jc w:val="both"/>
        <w:rPr>
          <w:rFonts w:ascii="Arial" w:eastAsia="Times New Roman" w:hAnsi="Arial" w:cs="Arial"/>
          <w:sz w:val="18"/>
          <w:szCs w:val="18"/>
          <w:lang w:eastAsia="it-IT"/>
        </w:rPr>
      </w:pPr>
      <w:r w:rsidRPr="00226143">
        <w:rPr>
          <w:rFonts w:ascii="Arial" w:eastAsia="Times New Roman" w:hAnsi="Arial" w:cs="Arial"/>
          <w:b/>
          <w:sz w:val="18"/>
          <w:szCs w:val="18"/>
          <w:lang w:eastAsia="it-IT"/>
        </w:rPr>
        <w:t>La presente procedura viene svolta al solo fine di ricevere apposite candidature da parte di soggetti interessati alla posizione lavorativa, non assume in alcun modo caratteristiche concorsuali e non determina alcun diritto al contratto di lavoro con ANCI</w:t>
      </w:r>
      <w:r w:rsidRPr="00226143">
        <w:rPr>
          <w:rFonts w:ascii="Arial" w:eastAsia="Times New Roman" w:hAnsi="Arial" w:cs="Arial"/>
          <w:sz w:val="18"/>
          <w:szCs w:val="18"/>
          <w:lang w:eastAsia="it-IT"/>
        </w:rPr>
        <w:t>.</w:t>
      </w:r>
    </w:p>
    <w:p w:rsidR="00226143" w:rsidRPr="00226143" w:rsidRDefault="00226143" w:rsidP="00226143">
      <w:pPr>
        <w:shd w:val="clear" w:color="auto" w:fill="FFFFFF"/>
        <w:spacing w:after="360" w:line="240" w:lineRule="auto"/>
        <w:rPr>
          <w:rFonts w:ascii="Arial" w:eastAsia="Times New Roman" w:hAnsi="Arial" w:cs="Arial"/>
          <w:color w:val="000000"/>
          <w:sz w:val="18"/>
          <w:szCs w:val="18"/>
          <w:lang w:eastAsia="it-IT"/>
        </w:rPr>
      </w:pPr>
      <w:r w:rsidRPr="00226143">
        <w:rPr>
          <w:rFonts w:ascii="Arial" w:eastAsia="Times New Roman" w:hAnsi="Arial" w:cs="Arial"/>
          <w:color w:val="000000"/>
          <w:sz w:val="18"/>
          <w:szCs w:val="18"/>
          <w:lang w:eastAsia="it-IT"/>
        </w:rPr>
        <w:t> </w:t>
      </w:r>
    </w:p>
    <w:p w:rsidR="001C6B09" w:rsidRDefault="001C6B09"/>
    <w:sectPr w:rsidR="001C6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1416"/>
    <w:multiLevelType w:val="hybridMultilevel"/>
    <w:tmpl w:val="9A0A0B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C980175"/>
    <w:multiLevelType w:val="multilevel"/>
    <w:tmpl w:val="3E62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73B9B"/>
    <w:multiLevelType w:val="hybridMultilevel"/>
    <w:tmpl w:val="B7581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E36088"/>
    <w:multiLevelType w:val="multilevel"/>
    <w:tmpl w:val="23F0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103BD"/>
    <w:multiLevelType w:val="multilevel"/>
    <w:tmpl w:val="524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F082A"/>
    <w:multiLevelType w:val="hybridMultilevel"/>
    <w:tmpl w:val="E6005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9FD0026"/>
    <w:multiLevelType w:val="multilevel"/>
    <w:tmpl w:val="E5381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2907B1C"/>
    <w:multiLevelType w:val="multilevel"/>
    <w:tmpl w:val="884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E4B60"/>
    <w:multiLevelType w:val="multilevel"/>
    <w:tmpl w:val="D89E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7"/>
  </w:num>
  <w:num w:numId="5">
    <w:abstractNumId w:val="2"/>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43"/>
    <w:rsid w:val="000B23C6"/>
    <w:rsid w:val="000D42CB"/>
    <w:rsid w:val="001C6B09"/>
    <w:rsid w:val="00226143"/>
    <w:rsid w:val="002A51D1"/>
    <w:rsid w:val="004D3E0F"/>
    <w:rsid w:val="00560391"/>
    <w:rsid w:val="00845AEC"/>
    <w:rsid w:val="00896536"/>
    <w:rsid w:val="009A4A8D"/>
    <w:rsid w:val="00E20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61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6143"/>
    <w:rPr>
      <w:b/>
      <w:bCs/>
    </w:rPr>
  </w:style>
  <w:style w:type="paragraph" w:styleId="Paragrafoelenco">
    <w:name w:val="List Paragraph"/>
    <w:basedOn w:val="Normale"/>
    <w:uiPriority w:val="34"/>
    <w:qFormat/>
    <w:rsid w:val="00226143"/>
    <w:pPr>
      <w:ind w:left="720"/>
      <w:contextualSpacing/>
    </w:pPr>
  </w:style>
  <w:style w:type="character" w:styleId="Collegamentoipertestuale">
    <w:name w:val="Hyperlink"/>
    <w:basedOn w:val="Carpredefinitoparagrafo"/>
    <w:uiPriority w:val="99"/>
    <w:unhideWhenUsed/>
    <w:rsid w:val="000B2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61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6143"/>
    <w:rPr>
      <w:b/>
      <w:bCs/>
    </w:rPr>
  </w:style>
  <w:style w:type="paragraph" w:styleId="Paragrafoelenco">
    <w:name w:val="List Paragraph"/>
    <w:basedOn w:val="Normale"/>
    <w:uiPriority w:val="34"/>
    <w:qFormat/>
    <w:rsid w:val="00226143"/>
    <w:pPr>
      <w:ind w:left="720"/>
      <w:contextualSpacing/>
    </w:pPr>
  </w:style>
  <w:style w:type="character" w:styleId="Collegamentoipertestuale">
    <w:name w:val="Hyperlink"/>
    <w:basedOn w:val="Carpredefinitoparagrafo"/>
    <w:uiPriority w:val="99"/>
    <w:unhideWhenUsed/>
    <w:rsid w:val="000B2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8080">
      <w:bodyDiv w:val="1"/>
      <w:marLeft w:val="0"/>
      <w:marRight w:val="0"/>
      <w:marTop w:val="0"/>
      <w:marBottom w:val="0"/>
      <w:divBdr>
        <w:top w:val="none" w:sz="0" w:space="0" w:color="auto"/>
        <w:left w:val="none" w:sz="0" w:space="0" w:color="auto"/>
        <w:bottom w:val="none" w:sz="0" w:space="0" w:color="auto"/>
        <w:right w:val="none" w:sz="0" w:space="0" w:color="auto"/>
      </w:divBdr>
    </w:div>
    <w:div w:id="455297368">
      <w:bodyDiv w:val="1"/>
      <w:marLeft w:val="0"/>
      <w:marRight w:val="0"/>
      <w:marTop w:val="0"/>
      <w:marBottom w:val="0"/>
      <w:divBdr>
        <w:top w:val="none" w:sz="0" w:space="0" w:color="auto"/>
        <w:left w:val="none" w:sz="0" w:space="0" w:color="auto"/>
        <w:bottom w:val="none" w:sz="0" w:space="0" w:color="auto"/>
        <w:right w:val="none" w:sz="0" w:space="0" w:color="auto"/>
      </w:divBdr>
    </w:div>
    <w:div w:id="930048697">
      <w:bodyDiv w:val="1"/>
      <w:marLeft w:val="0"/>
      <w:marRight w:val="0"/>
      <w:marTop w:val="0"/>
      <w:marBottom w:val="0"/>
      <w:divBdr>
        <w:top w:val="none" w:sz="0" w:space="0" w:color="auto"/>
        <w:left w:val="none" w:sz="0" w:space="0" w:color="auto"/>
        <w:bottom w:val="none" w:sz="0" w:space="0" w:color="auto"/>
        <w:right w:val="none" w:sz="0" w:space="0" w:color="auto"/>
      </w:divBdr>
    </w:div>
    <w:div w:id="1453206990">
      <w:bodyDiv w:val="1"/>
      <w:marLeft w:val="0"/>
      <w:marRight w:val="0"/>
      <w:marTop w:val="0"/>
      <w:marBottom w:val="0"/>
      <w:divBdr>
        <w:top w:val="none" w:sz="0" w:space="0" w:color="auto"/>
        <w:left w:val="none" w:sz="0" w:space="0" w:color="auto"/>
        <w:bottom w:val="none" w:sz="0" w:space="0" w:color="auto"/>
        <w:right w:val="none" w:sz="0" w:space="0" w:color="auto"/>
      </w:divBdr>
    </w:div>
    <w:div w:id="1612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ci.portaletrasparenza.net/media/files/CCNL_ANCI_in%20vigore_%20testo%20coordinat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6</cp:revision>
  <dcterms:created xsi:type="dcterms:W3CDTF">2017-09-29T08:04:00Z</dcterms:created>
  <dcterms:modified xsi:type="dcterms:W3CDTF">2017-09-29T09:41:00Z</dcterms:modified>
</cp:coreProperties>
</file>